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C4C" w:rsidRPr="00D6564B" w:rsidRDefault="00976C4C" w:rsidP="00976C4C">
      <w:pPr>
        <w:rPr>
          <w:rFonts w:asciiTheme="minorHAnsi" w:hAnsiTheme="minorHAnsi" w:cstheme="minorHAnsi"/>
          <w:sz w:val="20"/>
          <w:szCs w:val="20"/>
        </w:rPr>
      </w:pPr>
      <w:r w:rsidRPr="00D6564B">
        <w:rPr>
          <w:rFonts w:asciiTheme="minorHAnsi" w:hAnsiTheme="minorHAnsi" w:cstheme="minorHAnsi"/>
          <w:sz w:val="20"/>
          <w:szCs w:val="20"/>
        </w:rPr>
        <w:t>Modèle 5 : Lettre de licenciement pour inaptitude</w:t>
      </w:r>
    </w:p>
    <w:p w:rsidR="00976C4C" w:rsidRPr="00D6564B" w:rsidRDefault="00976C4C" w:rsidP="00976C4C">
      <w:pPr>
        <w:rPr>
          <w:rFonts w:asciiTheme="minorHAnsi" w:hAnsiTheme="minorHAnsi" w:cstheme="minorHAnsi"/>
          <w:sz w:val="10"/>
          <w:szCs w:val="10"/>
        </w:rPr>
      </w:pPr>
    </w:p>
    <w:p w:rsidR="00976C4C" w:rsidRPr="00D6564B" w:rsidRDefault="00976C4C" w:rsidP="00976C4C">
      <w:pPr>
        <w:rPr>
          <w:rFonts w:asciiTheme="minorHAnsi" w:hAnsiTheme="minorHAnsi" w:cstheme="minorHAnsi"/>
          <w:sz w:val="20"/>
          <w:szCs w:val="20"/>
        </w:rPr>
      </w:pPr>
      <w:r w:rsidRPr="00D6564B">
        <w:rPr>
          <w:rFonts w:asciiTheme="minorHAnsi" w:hAnsiTheme="minorHAnsi" w:cstheme="minorHAnsi"/>
          <w:sz w:val="20"/>
          <w:szCs w:val="20"/>
        </w:rPr>
        <w:t>L</w:t>
      </w:r>
      <w:r w:rsidR="00A207CD" w:rsidRPr="00D6564B">
        <w:rPr>
          <w:rFonts w:asciiTheme="minorHAnsi" w:hAnsiTheme="minorHAnsi" w:cstheme="minorHAnsi"/>
          <w:sz w:val="20"/>
          <w:szCs w:val="20"/>
        </w:rPr>
        <w:t>a l</w:t>
      </w:r>
      <w:r w:rsidRPr="00D6564B">
        <w:rPr>
          <w:rFonts w:asciiTheme="minorHAnsi" w:hAnsiTheme="minorHAnsi" w:cstheme="minorHAnsi"/>
          <w:sz w:val="20"/>
          <w:szCs w:val="20"/>
        </w:rPr>
        <w:t xml:space="preserve">ettre </w:t>
      </w:r>
      <w:r w:rsidR="00A207CD" w:rsidRPr="00D6564B">
        <w:rPr>
          <w:rFonts w:asciiTheme="minorHAnsi" w:hAnsiTheme="minorHAnsi" w:cstheme="minorHAnsi"/>
          <w:sz w:val="20"/>
          <w:szCs w:val="20"/>
        </w:rPr>
        <w:t xml:space="preserve">est </w:t>
      </w:r>
      <w:r w:rsidRPr="00D6564B">
        <w:rPr>
          <w:rFonts w:asciiTheme="minorHAnsi" w:hAnsiTheme="minorHAnsi"/>
          <w:sz w:val="20"/>
          <w:szCs w:val="20"/>
        </w:rPr>
        <w:t xml:space="preserve">expédiée ou remise en main propre </w:t>
      </w:r>
      <w:r w:rsidR="00A207CD" w:rsidRPr="00D6564B">
        <w:rPr>
          <w:rFonts w:asciiTheme="minorHAnsi" w:hAnsiTheme="minorHAnsi"/>
          <w:sz w:val="20"/>
          <w:szCs w:val="20"/>
        </w:rPr>
        <w:t xml:space="preserve">au </w:t>
      </w:r>
      <w:r w:rsidRPr="00D6564B">
        <w:rPr>
          <w:rFonts w:asciiTheme="minorHAnsi" w:hAnsiTheme="minorHAnsi"/>
          <w:sz w:val="20"/>
          <w:szCs w:val="20"/>
        </w:rPr>
        <w:t>moins de deux jours ouvrables après l’entretien préalable</w:t>
      </w:r>
      <w:r w:rsidR="00A207CD" w:rsidRPr="00D6564B">
        <w:rPr>
          <w:rFonts w:asciiTheme="minorHAnsi" w:hAnsiTheme="minorHAnsi"/>
          <w:sz w:val="20"/>
          <w:szCs w:val="20"/>
        </w:rPr>
        <w:t>.</w:t>
      </w:r>
    </w:p>
    <w:p w:rsidR="00976C4C" w:rsidRPr="00D6564B" w:rsidRDefault="00976C4C" w:rsidP="00976C4C">
      <w:pPr>
        <w:rPr>
          <w:rFonts w:asciiTheme="minorHAnsi" w:hAnsiTheme="minorHAnsi" w:cstheme="minorHAnsi"/>
          <w:sz w:val="10"/>
          <w:szCs w:val="10"/>
        </w:rPr>
      </w:pPr>
    </w:p>
    <w:p w:rsidR="00976C4C" w:rsidRPr="00D6564B" w:rsidRDefault="00976C4C" w:rsidP="00976C4C">
      <w:pPr>
        <w:rPr>
          <w:rFonts w:asciiTheme="minorHAnsi" w:hAnsiTheme="minorHAnsi" w:cstheme="minorHAnsi"/>
          <w:sz w:val="20"/>
          <w:szCs w:val="20"/>
        </w:rPr>
      </w:pPr>
      <w:r w:rsidRPr="00D6564B">
        <w:rPr>
          <w:rFonts w:asciiTheme="minorHAnsi" w:hAnsiTheme="minorHAnsi" w:cstheme="minorHAnsi"/>
          <w:sz w:val="20"/>
          <w:szCs w:val="20"/>
        </w:rPr>
        <w:t>L</w:t>
      </w:r>
      <w:r w:rsidRPr="00D6564B">
        <w:rPr>
          <w:rFonts w:asciiTheme="minorHAnsi" w:hAnsiTheme="minorHAnsi"/>
          <w:sz w:val="20"/>
          <w:szCs w:val="20"/>
        </w:rPr>
        <w:t>’employeur doit reclasser ou licencier le salarié dans un délai d’un mois à compter de la date du constat de l’inaptitude par le médecin du travail ; à défaut, il est tenu de reprendre le versement des salaires.</w:t>
      </w:r>
    </w:p>
    <w:p w:rsidR="00976C4C" w:rsidRDefault="00976C4C" w:rsidP="00976C4C">
      <w:pPr>
        <w:rPr>
          <w:rFonts w:cstheme="minorHAnsi"/>
        </w:rPr>
      </w:pPr>
    </w:p>
    <w:tbl>
      <w:tblPr>
        <w:tblStyle w:val="Grilledutableau"/>
        <w:tblW w:w="0" w:type="auto"/>
        <w:tblLook w:val="04A0" w:firstRow="1" w:lastRow="0" w:firstColumn="1" w:lastColumn="0" w:noHBand="0" w:noVBand="1"/>
      </w:tblPr>
      <w:tblGrid>
        <w:gridCol w:w="10343"/>
      </w:tblGrid>
      <w:tr w:rsidR="00976C4C" w:rsidTr="00D6564B">
        <w:tc>
          <w:tcPr>
            <w:tcW w:w="10343" w:type="dxa"/>
          </w:tcPr>
          <w:p w:rsidR="00976C4C" w:rsidRPr="00D6564B" w:rsidRDefault="00976C4C" w:rsidP="003F0AF5">
            <w:pPr>
              <w:jc w:val="center"/>
              <w:rPr>
                <w:rFonts w:cstheme="minorHAnsi"/>
                <w:i/>
                <w:sz w:val="10"/>
                <w:szCs w:val="10"/>
              </w:rPr>
            </w:pPr>
          </w:p>
          <w:p w:rsidR="00976C4C" w:rsidRPr="00C61A0F" w:rsidRDefault="00976C4C" w:rsidP="00D6564B">
            <w:pPr>
              <w:rPr>
                <w:rFonts w:asciiTheme="minorHAnsi" w:hAnsiTheme="minorHAnsi" w:cstheme="minorHAnsi"/>
                <w:i/>
                <w:iCs/>
                <w:sz w:val="18"/>
                <w:szCs w:val="18"/>
              </w:rPr>
            </w:pPr>
            <w:r w:rsidRPr="00C61A0F">
              <w:rPr>
                <w:rFonts w:asciiTheme="minorHAnsi" w:hAnsiTheme="minorHAnsi" w:cstheme="minorHAnsi"/>
                <w:sz w:val="18"/>
                <w:szCs w:val="18"/>
              </w:rPr>
              <w:t>&lt;&lt;</w:t>
            </w:r>
            <w:r w:rsidR="00D6564B">
              <w:rPr>
                <w:rFonts w:asciiTheme="minorHAnsi" w:hAnsiTheme="minorHAnsi" w:cstheme="minorHAnsi"/>
                <w:iCs/>
                <w:sz w:val="18"/>
                <w:szCs w:val="18"/>
              </w:rPr>
              <w:t>OGEC</w:t>
            </w:r>
            <w:r w:rsidRPr="00C61A0F">
              <w:rPr>
                <w:rFonts w:asciiTheme="minorHAnsi" w:hAnsiTheme="minorHAnsi" w:cstheme="minorHAnsi"/>
                <w:iCs/>
                <w:sz w:val="18"/>
                <w:szCs w:val="18"/>
              </w:rPr>
              <w:t>…&gt;&gt;</w:t>
            </w:r>
            <w:r w:rsidRPr="00C61A0F">
              <w:rPr>
                <w:rFonts w:asciiTheme="minorHAnsi" w:hAnsiTheme="minorHAnsi" w:cstheme="minorHAnsi"/>
                <w:sz w:val="18"/>
                <w:szCs w:val="18"/>
              </w:rPr>
              <w:br/>
            </w:r>
            <w:r w:rsidRPr="00C61A0F">
              <w:rPr>
                <w:rFonts w:asciiTheme="minorHAnsi" w:hAnsiTheme="minorHAnsi" w:cstheme="minorHAnsi"/>
                <w:i/>
                <w:sz w:val="18"/>
                <w:szCs w:val="18"/>
              </w:rPr>
              <w:t>&lt;&lt;</w:t>
            </w:r>
            <w:r w:rsidRPr="00C61A0F">
              <w:rPr>
                <w:rFonts w:asciiTheme="minorHAnsi" w:hAnsiTheme="minorHAnsi" w:cstheme="minorHAnsi"/>
                <w:i/>
                <w:iCs/>
                <w:sz w:val="18"/>
                <w:szCs w:val="18"/>
              </w:rPr>
              <w:t>Adresse&gt;&gt;</w:t>
            </w:r>
          </w:p>
          <w:p w:rsidR="00976C4C" w:rsidRPr="00C61A0F" w:rsidRDefault="00976C4C" w:rsidP="003F0AF5">
            <w:pPr>
              <w:jc w:val="right"/>
              <w:rPr>
                <w:rFonts w:asciiTheme="minorHAnsi" w:hAnsiTheme="minorHAnsi" w:cstheme="minorHAnsi"/>
                <w:i/>
                <w:sz w:val="18"/>
                <w:szCs w:val="18"/>
              </w:rPr>
            </w:pPr>
            <w:r w:rsidRPr="00C61A0F">
              <w:rPr>
                <w:rFonts w:asciiTheme="minorHAnsi" w:hAnsiTheme="minorHAnsi" w:cstheme="minorHAnsi"/>
                <w:i/>
                <w:iCs/>
                <w:sz w:val="18"/>
                <w:szCs w:val="18"/>
              </w:rPr>
              <w:t>&lt;&lt;Lieu</w:t>
            </w:r>
            <w:r w:rsidRPr="00C61A0F">
              <w:rPr>
                <w:rFonts w:asciiTheme="minorHAnsi" w:hAnsiTheme="minorHAnsi" w:cstheme="minorHAnsi"/>
                <w:i/>
                <w:sz w:val="18"/>
                <w:szCs w:val="18"/>
              </w:rPr>
              <w:t>, Date&gt;&gt;</w:t>
            </w:r>
          </w:p>
          <w:p w:rsidR="00976C4C" w:rsidRPr="00C61A0F" w:rsidRDefault="00976C4C" w:rsidP="003F0AF5">
            <w:pPr>
              <w:jc w:val="right"/>
              <w:rPr>
                <w:rFonts w:asciiTheme="minorHAnsi" w:hAnsiTheme="minorHAnsi" w:cstheme="minorHAnsi"/>
                <w:i/>
                <w:sz w:val="18"/>
                <w:szCs w:val="18"/>
              </w:rPr>
            </w:pPr>
          </w:p>
          <w:p w:rsidR="00976C4C" w:rsidRPr="00C61A0F" w:rsidRDefault="00976C4C" w:rsidP="003F0AF5">
            <w:pPr>
              <w:jc w:val="right"/>
              <w:rPr>
                <w:rFonts w:asciiTheme="minorHAnsi" w:hAnsiTheme="minorHAnsi" w:cstheme="minorHAnsi"/>
                <w:i/>
                <w:sz w:val="18"/>
                <w:szCs w:val="18"/>
              </w:rPr>
            </w:pPr>
            <w:r w:rsidRPr="00C61A0F">
              <w:rPr>
                <w:rFonts w:asciiTheme="minorHAnsi" w:hAnsiTheme="minorHAnsi" w:cstheme="minorHAnsi"/>
                <w:i/>
                <w:sz w:val="18"/>
                <w:szCs w:val="18"/>
              </w:rPr>
              <w:t>&lt;&lt;Destinataire&gt;&gt;</w:t>
            </w:r>
          </w:p>
          <w:p w:rsidR="00976C4C" w:rsidRPr="00C61A0F" w:rsidRDefault="00976C4C" w:rsidP="003F0AF5">
            <w:pPr>
              <w:jc w:val="right"/>
              <w:rPr>
                <w:rFonts w:asciiTheme="minorHAnsi" w:hAnsiTheme="minorHAnsi" w:cstheme="minorHAnsi"/>
                <w:i/>
                <w:sz w:val="18"/>
                <w:szCs w:val="18"/>
              </w:rPr>
            </w:pPr>
            <w:r w:rsidRPr="00C61A0F">
              <w:rPr>
                <w:rFonts w:asciiTheme="minorHAnsi" w:hAnsiTheme="minorHAnsi" w:cstheme="minorHAnsi"/>
                <w:i/>
                <w:sz w:val="18"/>
                <w:szCs w:val="18"/>
              </w:rPr>
              <w:t xml:space="preserve">&lt;&lt;Adresse&gt;&gt;               </w:t>
            </w:r>
          </w:p>
          <w:p w:rsidR="00976C4C" w:rsidRPr="00C61A0F" w:rsidRDefault="00976C4C" w:rsidP="003F0AF5">
            <w:pPr>
              <w:jc w:val="center"/>
              <w:rPr>
                <w:rFonts w:asciiTheme="minorHAnsi" w:hAnsiTheme="minorHAnsi" w:cstheme="minorHAnsi"/>
                <w:sz w:val="18"/>
                <w:szCs w:val="18"/>
              </w:rPr>
            </w:pPr>
          </w:p>
          <w:p w:rsidR="00976C4C" w:rsidRPr="00C61A0F" w:rsidRDefault="00976C4C" w:rsidP="003F0AF5">
            <w:pPr>
              <w:rPr>
                <w:rFonts w:asciiTheme="minorHAnsi" w:hAnsiTheme="minorHAnsi" w:cstheme="minorHAnsi"/>
                <w:sz w:val="18"/>
                <w:szCs w:val="18"/>
              </w:rPr>
            </w:pPr>
            <w:r w:rsidRPr="00C61A0F">
              <w:rPr>
                <w:rFonts w:asciiTheme="minorHAnsi" w:hAnsiTheme="minorHAnsi" w:cstheme="minorHAnsi"/>
                <w:iCs/>
                <w:sz w:val="18"/>
                <w:szCs w:val="18"/>
              </w:rPr>
              <w:t>Lettre recommandée avec accusé de réception n°</w:t>
            </w:r>
            <w:proofErr w:type="gramStart"/>
            <w:r w:rsidRPr="00C61A0F">
              <w:rPr>
                <w:rFonts w:asciiTheme="minorHAnsi" w:hAnsiTheme="minorHAnsi" w:cstheme="minorHAnsi"/>
                <w:iCs/>
                <w:sz w:val="18"/>
                <w:szCs w:val="18"/>
              </w:rPr>
              <w:t>..</w:t>
            </w:r>
            <w:proofErr w:type="gramEnd"/>
            <w:r w:rsidRPr="00C61A0F">
              <w:rPr>
                <w:rFonts w:asciiTheme="minorHAnsi" w:hAnsiTheme="minorHAnsi" w:cstheme="minorHAnsi"/>
                <w:iCs/>
                <w:sz w:val="18"/>
                <w:szCs w:val="18"/>
              </w:rPr>
              <w:tab/>
            </w:r>
            <w:r w:rsidRPr="00C61A0F">
              <w:rPr>
                <w:rFonts w:asciiTheme="minorHAnsi" w:hAnsiTheme="minorHAnsi" w:cstheme="minorHAnsi"/>
                <w:iCs/>
                <w:sz w:val="18"/>
                <w:szCs w:val="18"/>
              </w:rPr>
              <w:tab/>
            </w:r>
            <w:r w:rsidRPr="00C61A0F">
              <w:rPr>
                <w:rFonts w:asciiTheme="minorHAnsi" w:hAnsiTheme="minorHAnsi" w:cstheme="minorHAnsi"/>
                <w:iCs/>
                <w:sz w:val="18"/>
                <w:szCs w:val="18"/>
              </w:rPr>
              <w:tab/>
            </w:r>
            <w:r w:rsidRPr="00C61A0F">
              <w:rPr>
                <w:rFonts w:asciiTheme="minorHAnsi" w:hAnsiTheme="minorHAnsi" w:cstheme="minorHAnsi"/>
                <w:iCs/>
                <w:sz w:val="18"/>
                <w:szCs w:val="18"/>
              </w:rPr>
              <w:tab/>
            </w:r>
            <w:r w:rsidRPr="00C61A0F">
              <w:rPr>
                <w:rFonts w:asciiTheme="minorHAnsi" w:hAnsiTheme="minorHAnsi" w:cstheme="minorHAnsi"/>
                <w:iCs/>
                <w:sz w:val="18"/>
                <w:szCs w:val="18"/>
              </w:rPr>
              <w:tab/>
            </w:r>
          </w:p>
          <w:p w:rsidR="00976C4C" w:rsidRPr="00C61A0F" w:rsidRDefault="00976C4C" w:rsidP="003F0AF5">
            <w:pPr>
              <w:rPr>
                <w:rFonts w:asciiTheme="minorHAnsi" w:hAnsiTheme="minorHAnsi" w:cstheme="minorHAnsi"/>
                <w:i/>
                <w:sz w:val="18"/>
                <w:szCs w:val="18"/>
              </w:rPr>
            </w:pPr>
            <w:r w:rsidRPr="00C61A0F">
              <w:rPr>
                <w:rFonts w:asciiTheme="minorHAnsi" w:hAnsiTheme="minorHAnsi" w:cstheme="minorHAnsi"/>
                <w:i/>
                <w:sz w:val="18"/>
                <w:szCs w:val="18"/>
              </w:rPr>
              <w:t>Ou lettre remise en main propre (contre décharge datée et signée par salarié)</w:t>
            </w:r>
          </w:p>
          <w:p w:rsidR="00976C4C" w:rsidRPr="00C61A0F" w:rsidRDefault="00976C4C" w:rsidP="003F0AF5">
            <w:pPr>
              <w:rPr>
                <w:rFonts w:asciiTheme="minorHAnsi" w:hAnsiTheme="minorHAnsi" w:cstheme="minorHAnsi"/>
                <w:sz w:val="18"/>
                <w:szCs w:val="18"/>
              </w:rPr>
            </w:pPr>
          </w:p>
          <w:p w:rsidR="00976C4C" w:rsidRPr="00C61A0F" w:rsidRDefault="00976C4C" w:rsidP="003F0AF5">
            <w:pPr>
              <w:rPr>
                <w:rFonts w:asciiTheme="minorHAnsi" w:hAnsiTheme="minorHAnsi" w:cstheme="minorHAnsi"/>
                <w:i/>
                <w:iCs/>
                <w:sz w:val="18"/>
                <w:szCs w:val="18"/>
              </w:rPr>
            </w:pPr>
            <w:r w:rsidRPr="00C61A0F">
              <w:rPr>
                <w:rFonts w:asciiTheme="minorHAnsi" w:hAnsiTheme="minorHAnsi" w:cstheme="minorHAnsi"/>
                <w:sz w:val="18"/>
                <w:szCs w:val="18"/>
                <w:u w:val="single"/>
              </w:rPr>
              <w:t>Obj</w:t>
            </w:r>
            <w:r w:rsidRPr="00C61A0F">
              <w:rPr>
                <w:rFonts w:asciiTheme="minorHAnsi" w:hAnsiTheme="minorHAnsi" w:cstheme="minorHAnsi"/>
                <w:iCs/>
                <w:sz w:val="18"/>
                <w:szCs w:val="18"/>
                <w:u w:val="single"/>
              </w:rPr>
              <w:t>et :</w:t>
            </w:r>
            <w:r w:rsidRPr="00C61A0F">
              <w:rPr>
                <w:rFonts w:asciiTheme="minorHAnsi" w:hAnsiTheme="minorHAnsi" w:cstheme="minorHAnsi"/>
                <w:iCs/>
                <w:sz w:val="18"/>
                <w:szCs w:val="18"/>
              </w:rPr>
              <w:t xml:space="preserve"> notification d’un licenciement pour inaptitude et impossibilité de reclassement </w:t>
            </w:r>
            <w:r w:rsidRPr="00C61A0F">
              <w:rPr>
                <w:rFonts w:asciiTheme="minorHAnsi" w:hAnsiTheme="minorHAnsi" w:cstheme="minorHAnsi"/>
                <w:i/>
                <w:iCs/>
                <w:sz w:val="18"/>
                <w:szCs w:val="18"/>
              </w:rPr>
              <w:t>[ou]</w:t>
            </w:r>
            <w:r w:rsidRPr="00C61A0F">
              <w:rPr>
                <w:rFonts w:asciiTheme="minorHAnsi" w:hAnsiTheme="minorHAnsi" w:cstheme="minorHAnsi"/>
                <w:iCs/>
                <w:sz w:val="18"/>
                <w:szCs w:val="18"/>
              </w:rPr>
              <w:t xml:space="preserve"> pour inaptitude </w:t>
            </w:r>
            <w:r w:rsidRPr="00C61A0F">
              <w:rPr>
                <w:rFonts w:asciiTheme="minorHAnsi" w:hAnsiTheme="minorHAnsi" w:cstheme="minorHAnsi"/>
                <w:i/>
                <w:iCs/>
                <w:sz w:val="18"/>
                <w:szCs w:val="18"/>
              </w:rPr>
              <w:t>(en présence d’une dispense de reclassement)</w:t>
            </w:r>
          </w:p>
          <w:p w:rsidR="00976C4C" w:rsidRPr="00C61A0F" w:rsidRDefault="00976C4C" w:rsidP="003F0AF5">
            <w:pPr>
              <w:rPr>
                <w:rFonts w:asciiTheme="minorHAnsi" w:hAnsiTheme="minorHAnsi" w:cstheme="minorHAnsi"/>
                <w:iCs/>
                <w:sz w:val="18"/>
                <w:szCs w:val="18"/>
              </w:rPr>
            </w:pPr>
          </w:p>
          <w:p w:rsidR="00976C4C" w:rsidRPr="00C61A0F" w:rsidRDefault="00976C4C" w:rsidP="003F0AF5">
            <w:pPr>
              <w:rPr>
                <w:rFonts w:asciiTheme="minorHAnsi" w:hAnsiTheme="minorHAnsi" w:cstheme="minorHAnsi"/>
                <w:b/>
                <w:iCs/>
                <w:sz w:val="18"/>
                <w:szCs w:val="18"/>
              </w:rPr>
            </w:pPr>
            <w:r w:rsidRPr="00C61A0F">
              <w:rPr>
                <w:rFonts w:asciiTheme="minorHAnsi" w:hAnsiTheme="minorHAnsi" w:cstheme="minorHAnsi"/>
                <w:b/>
                <w:i/>
                <w:iCs/>
                <w:sz w:val="18"/>
                <w:szCs w:val="18"/>
              </w:rPr>
              <w:t>Madame,</w:t>
            </w:r>
            <w:r w:rsidRPr="00C61A0F">
              <w:rPr>
                <w:rFonts w:asciiTheme="minorHAnsi" w:hAnsiTheme="minorHAnsi" w:cstheme="minorHAnsi"/>
                <w:b/>
                <w:iCs/>
                <w:sz w:val="18"/>
                <w:szCs w:val="18"/>
              </w:rPr>
              <w:t xml:space="preserve"> Monsieur,</w:t>
            </w:r>
          </w:p>
          <w:p w:rsidR="00C61A0F" w:rsidRPr="00C61A0F" w:rsidRDefault="00C61A0F" w:rsidP="003F0AF5">
            <w:pPr>
              <w:rPr>
                <w:rFonts w:asciiTheme="minorHAnsi" w:hAnsiTheme="minorHAnsi" w:cstheme="minorHAnsi"/>
                <w:b/>
                <w:iCs/>
                <w:sz w:val="18"/>
                <w:szCs w:val="18"/>
              </w:rPr>
            </w:pPr>
          </w:p>
          <w:p w:rsidR="00976C4C" w:rsidRPr="00C61A0F" w:rsidRDefault="00C61A0F" w:rsidP="00C61A0F">
            <w:pPr>
              <w:rPr>
                <w:rFonts w:asciiTheme="minorHAnsi" w:hAnsiTheme="minorHAnsi" w:cstheme="minorHAnsi"/>
                <w:iCs/>
                <w:sz w:val="18"/>
                <w:szCs w:val="18"/>
              </w:rPr>
            </w:pPr>
            <w:r w:rsidRPr="00C61A0F">
              <w:rPr>
                <w:rFonts w:asciiTheme="minorHAnsi" w:hAnsiTheme="minorHAnsi" w:cstheme="minorHAnsi"/>
                <w:iCs/>
                <w:sz w:val="18"/>
                <w:szCs w:val="18"/>
              </w:rPr>
              <w:t xml:space="preserve">Suite à notre entretien qui s’est tenu le … </w:t>
            </w:r>
            <w:r w:rsidRPr="00C61A0F">
              <w:rPr>
                <w:rFonts w:asciiTheme="minorHAnsi" w:hAnsiTheme="minorHAnsi" w:cstheme="minorHAnsi"/>
                <w:i/>
                <w:iCs/>
                <w:sz w:val="18"/>
                <w:szCs w:val="18"/>
              </w:rPr>
              <w:t>(date à compléter)</w:t>
            </w:r>
            <w:r w:rsidRPr="00C61A0F">
              <w:rPr>
                <w:rFonts w:asciiTheme="minorHAnsi" w:hAnsiTheme="minorHAnsi" w:cstheme="minorHAnsi"/>
                <w:iCs/>
                <w:sz w:val="18"/>
                <w:szCs w:val="18"/>
              </w:rPr>
              <w:t>, nous vous informons de n</w:t>
            </w:r>
            <w:r w:rsidRPr="00C61A0F">
              <w:rPr>
                <w:rFonts w:asciiTheme="minorHAnsi" w:hAnsiTheme="minorHAnsi" w:cstheme="minorHAnsi"/>
                <w:iCs/>
                <w:sz w:val="18"/>
                <w:szCs w:val="18"/>
              </w:rPr>
              <w:t>otre décision de vous licencier</w:t>
            </w:r>
            <w:r w:rsidRPr="00C61A0F">
              <w:rPr>
                <w:rFonts w:asciiTheme="minorHAnsi" w:hAnsiTheme="minorHAnsi" w:cstheme="minorHAnsi"/>
                <w:iCs/>
                <w:sz w:val="18"/>
                <w:szCs w:val="18"/>
              </w:rPr>
              <w:t xml:space="preserve"> en raison de votre inaptitude à occuper votre emploi, constatée le … </w:t>
            </w:r>
            <w:r w:rsidRPr="00C61A0F">
              <w:rPr>
                <w:rFonts w:asciiTheme="minorHAnsi" w:hAnsiTheme="minorHAnsi" w:cstheme="minorHAnsi"/>
                <w:i/>
                <w:iCs/>
                <w:sz w:val="18"/>
                <w:szCs w:val="18"/>
              </w:rPr>
              <w:t xml:space="preserve">(date à compléter) </w:t>
            </w:r>
            <w:r w:rsidRPr="00C61A0F">
              <w:rPr>
                <w:rFonts w:asciiTheme="minorHAnsi" w:hAnsiTheme="minorHAnsi" w:cstheme="minorHAnsi"/>
                <w:iCs/>
                <w:sz w:val="18"/>
                <w:szCs w:val="18"/>
              </w:rPr>
              <w:t>par le médecin du travail</w:t>
            </w:r>
            <w:r w:rsidRPr="00C61A0F">
              <w:rPr>
                <w:rFonts w:asciiTheme="minorHAnsi" w:hAnsiTheme="minorHAnsi" w:cstheme="minorHAnsi"/>
                <w:iCs/>
                <w:sz w:val="18"/>
                <w:szCs w:val="18"/>
              </w:rPr>
              <w:t>,</w:t>
            </w:r>
            <w:r w:rsidRPr="00C61A0F">
              <w:rPr>
                <w:rFonts w:asciiTheme="minorHAnsi" w:hAnsiTheme="minorHAnsi" w:cstheme="minorHAnsi"/>
                <w:iCs/>
                <w:sz w:val="18"/>
                <w:szCs w:val="18"/>
              </w:rPr>
              <w:t xml:space="preserve"> et en raison de l’impossibilité de vous reclasser.</w:t>
            </w:r>
          </w:p>
          <w:p w:rsidR="00C61A0F" w:rsidRPr="00C61A0F" w:rsidRDefault="00C61A0F" w:rsidP="00C61A0F">
            <w:pPr>
              <w:spacing w:after="94" w:line="225" w:lineRule="auto"/>
              <w:ind w:left="210"/>
              <w:rPr>
                <w:rFonts w:asciiTheme="minorHAnsi" w:hAnsiTheme="minorHAnsi" w:cstheme="minorHAnsi"/>
                <w:i/>
                <w:iCs/>
                <w:sz w:val="18"/>
                <w:szCs w:val="18"/>
              </w:rPr>
            </w:pPr>
            <w:r w:rsidRPr="00C61A0F">
              <w:rPr>
                <w:rFonts w:asciiTheme="minorHAnsi" w:hAnsiTheme="minorHAnsi" w:cstheme="minorHAnsi"/>
                <w:i/>
                <w:iCs/>
                <w:sz w:val="18"/>
                <w:szCs w:val="18"/>
              </w:rPr>
              <w:t xml:space="preserve">[Ou] </w:t>
            </w:r>
          </w:p>
          <w:p w:rsidR="00C61A0F" w:rsidRDefault="00C61A0F" w:rsidP="00D6564B">
            <w:pPr>
              <w:rPr>
                <w:rFonts w:asciiTheme="minorHAnsi" w:hAnsiTheme="minorHAnsi" w:cstheme="minorHAnsi"/>
                <w:iCs/>
                <w:sz w:val="18"/>
                <w:szCs w:val="18"/>
              </w:rPr>
            </w:pPr>
            <w:r w:rsidRPr="00C61A0F">
              <w:rPr>
                <w:rFonts w:asciiTheme="minorHAnsi" w:hAnsiTheme="minorHAnsi" w:cstheme="minorHAnsi"/>
                <w:i/>
                <w:iCs/>
                <w:sz w:val="18"/>
                <w:szCs w:val="18"/>
              </w:rPr>
              <w:t>(</w:t>
            </w:r>
            <w:r w:rsidRPr="00C61A0F">
              <w:rPr>
                <w:rFonts w:asciiTheme="minorHAnsi" w:hAnsiTheme="minorHAnsi" w:cstheme="minorHAnsi"/>
                <w:i/>
                <w:iCs/>
                <w:sz w:val="18"/>
                <w:szCs w:val="18"/>
              </w:rPr>
              <w:t>Si le salarié ne s’est pas présenté à l</w:t>
            </w:r>
            <w:r w:rsidRPr="00C61A0F">
              <w:rPr>
                <w:rFonts w:asciiTheme="minorHAnsi" w:hAnsiTheme="minorHAnsi" w:cstheme="minorHAnsi"/>
                <w:i/>
                <w:iCs/>
                <w:sz w:val="18"/>
                <w:szCs w:val="18"/>
              </w:rPr>
              <w:t>’entretien préalable, indiquer :)</w:t>
            </w:r>
            <w:r w:rsidRPr="00C61A0F">
              <w:rPr>
                <w:rFonts w:asciiTheme="minorHAnsi" w:hAnsiTheme="minorHAnsi" w:cstheme="minorHAnsi"/>
                <w:iCs/>
                <w:sz w:val="18"/>
                <w:szCs w:val="18"/>
              </w:rPr>
              <w:t xml:space="preserve"> Nous vous avons convoqué à un entretien préalable en date du … auquel vous ne vous êtes pas présenté. Nous vous informons, par la présente, de notre décision de vous licencier en raison de votre inaptitude à occuper votre emploi, constatée le … </w:t>
            </w:r>
            <w:r w:rsidRPr="00C61A0F">
              <w:rPr>
                <w:rFonts w:asciiTheme="minorHAnsi" w:hAnsiTheme="minorHAnsi" w:cstheme="minorHAnsi"/>
                <w:i/>
                <w:iCs/>
                <w:sz w:val="18"/>
                <w:szCs w:val="18"/>
              </w:rPr>
              <w:t>(date à compléter)</w:t>
            </w:r>
            <w:r w:rsidRPr="00C61A0F">
              <w:rPr>
                <w:rFonts w:asciiTheme="minorHAnsi" w:hAnsiTheme="minorHAnsi" w:cstheme="minorHAnsi"/>
                <w:iCs/>
                <w:sz w:val="18"/>
                <w:szCs w:val="18"/>
              </w:rPr>
              <w:t xml:space="preserve"> par le médecin du travail et en raison de l’impossibilité de vous reclasser.</w:t>
            </w:r>
          </w:p>
          <w:p w:rsidR="00D6564B" w:rsidRPr="00D6564B" w:rsidRDefault="00D6564B" w:rsidP="00D6564B">
            <w:pPr>
              <w:rPr>
                <w:rFonts w:asciiTheme="minorHAnsi" w:hAnsiTheme="minorHAnsi" w:cstheme="minorHAnsi"/>
                <w:iCs/>
                <w:sz w:val="18"/>
                <w:szCs w:val="18"/>
              </w:rPr>
            </w:pPr>
          </w:p>
          <w:p w:rsidR="00C61A0F" w:rsidRDefault="00D6564B" w:rsidP="00C61A0F">
            <w:pPr>
              <w:spacing w:after="185" w:line="225" w:lineRule="auto"/>
              <w:ind w:left="215" w:firstLine="0"/>
              <w:rPr>
                <w:rFonts w:asciiTheme="minorHAnsi" w:hAnsiTheme="minorHAnsi"/>
                <w:sz w:val="18"/>
                <w:szCs w:val="18"/>
              </w:rPr>
            </w:pPr>
            <w:r>
              <w:rPr>
                <w:rFonts w:asciiTheme="minorHAnsi" w:hAnsiTheme="minorHAnsi"/>
                <w:i/>
                <w:sz w:val="18"/>
                <w:szCs w:val="18"/>
              </w:rPr>
              <w:t>(</w:t>
            </w:r>
            <w:r w:rsidRPr="00C61A0F">
              <w:rPr>
                <w:rFonts w:asciiTheme="minorHAnsi" w:hAnsiTheme="minorHAnsi"/>
                <w:i/>
                <w:sz w:val="18"/>
                <w:szCs w:val="18"/>
              </w:rPr>
              <w:t>Puis</w:t>
            </w:r>
            <w:r>
              <w:rPr>
                <w:rFonts w:asciiTheme="minorHAnsi" w:hAnsiTheme="minorHAnsi"/>
                <w:i/>
                <w:sz w:val="18"/>
                <w:szCs w:val="18"/>
              </w:rPr>
              <w:t xml:space="preserve"> expliciter dans les deux cas </w:t>
            </w:r>
            <w:proofErr w:type="gramStart"/>
            <w:r>
              <w:rPr>
                <w:rFonts w:asciiTheme="minorHAnsi" w:hAnsiTheme="minorHAnsi"/>
                <w:i/>
                <w:sz w:val="18"/>
                <w:szCs w:val="18"/>
              </w:rPr>
              <w:t>: )</w:t>
            </w:r>
            <w:proofErr w:type="gramEnd"/>
            <w:r>
              <w:rPr>
                <w:rFonts w:asciiTheme="minorHAnsi" w:hAnsiTheme="minorHAnsi"/>
                <w:i/>
                <w:sz w:val="18"/>
                <w:szCs w:val="18"/>
              </w:rPr>
              <w:t xml:space="preserve"> </w:t>
            </w:r>
            <w:r w:rsidR="00C61A0F" w:rsidRPr="00C61A0F">
              <w:rPr>
                <w:rFonts w:asciiTheme="minorHAnsi" w:hAnsiTheme="minorHAnsi"/>
                <w:sz w:val="18"/>
                <w:szCs w:val="18"/>
              </w:rPr>
              <w:t xml:space="preserve">En effet, les recherches qui ont été menées en vue de votre reclassement, après consultation du comité social et économique </w:t>
            </w:r>
            <w:r w:rsidR="00C61A0F" w:rsidRPr="00C61A0F">
              <w:rPr>
                <w:rFonts w:asciiTheme="minorHAnsi" w:hAnsiTheme="minorHAnsi"/>
                <w:i/>
                <w:sz w:val="18"/>
                <w:szCs w:val="18"/>
              </w:rPr>
              <w:t xml:space="preserve">(s’il existe), </w:t>
            </w:r>
            <w:r w:rsidR="00C61A0F" w:rsidRPr="00C61A0F">
              <w:rPr>
                <w:rFonts w:asciiTheme="minorHAnsi" w:hAnsiTheme="minorHAnsi"/>
                <w:sz w:val="18"/>
                <w:szCs w:val="18"/>
              </w:rPr>
              <w:t>tenant compte des conclusions du médecin du travail ainsi que de nos échanges, n’ont pas permis de trouver un autre e</w:t>
            </w:r>
            <w:r w:rsidR="00C61A0F">
              <w:rPr>
                <w:rFonts w:asciiTheme="minorHAnsi" w:hAnsiTheme="minorHAnsi"/>
                <w:sz w:val="18"/>
                <w:szCs w:val="18"/>
              </w:rPr>
              <w:t>mploi approprié à vos capacités</w:t>
            </w:r>
            <w:r w:rsidR="00C61A0F" w:rsidRPr="00C61A0F">
              <w:rPr>
                <w:rFonts w:asciiTheme="minorHAnsi" w:hAnsiTheme="minorHAnsi"/>
                <w:sz w:val="18"/>
                <w:szCs w:val="18"/>
              </w:rPr>
              <w:t xml:space="preserve"> parmi les emplois disponibles </w:t>
            </w:r>
            <w:r w:rsidR="00C61A0F" w:rsidRPr="00C61A0F">
              <w:rPr>
                <w:rFonts w:asciiTheme="minorHAnsi" w:hAnsiTheme="minorHAnsi"/>
                <w:i/>
                <w:sz w:val="18"/>
                <w:szCs w:val="18"/>
              </w:rPr>
              <w:t>(préciser, le cas échéant, les recherches effectuées et le contenu des échanges avec le s</w:t>
            </w:r>
            <w:r w:rsidR="00C61A0F">
              <w:rPr>
                <w:rFonts w:asciiTheme="minorHAnsi" w:hAnsiTheme="minorHAnsi"/>
                <w:i/>
                <w:sz w:val="18"/>
                <w:szCs w:val="18"/>
              </w:rPr>
              <w:t>alarié et le médecin du travail</w:t>
            </w:r>
            <w:r w:rsidR="00C61A0F" w:rsidRPr="00C61A0F">
              <w:rPr>
                <w:rFonts w:asciiTheme="minorHAnsi" w:hAnsiTheme="minorHAnsi"/>
                <w:i/>
                <w:sz w:val="18"/>
                <w:szCs w:val="18"/>
              </w:rPr>
              <w:t xml:space="preserve">). </w:t>
            </w:r>
          </w:p>
          <w:p w:rsidR="00C61A0F" w:rsidRPr="00C61A0F" w:rsidRDefault="00C61A0F" w:rsidP="00C61A0F">
            <w:pPr>
              <w:spacing w:after="185" w:line="225" w:lineRule="auto"/>
              <w:ind w:left="215" w:firstLine="0"/>
              <w:rPr>
                <w:rFonts w:asciiTheme="minorHAnsi" w:hAnsiTheme="minorHAnsi"/>
                <w:sz w:val="18"/>
                <w:szCs w:val="18"/>
              </w:rPr>
            </w:pPr>
            <w:r>
              <w:rPr>
                <w:rFonts w:asciiTheme="minorHAnsi" w:hAnsiTheme="minorHAnsi"/>
                <w:i/>
                <w:sz w:val="18"/>
                <w:szCs w:val="18"/>
              </w:rPr>
              <w:t>(</w:t>
            </w:r>
            <w:r w:rsidRPr="00C61A0F">
              <w:rPr>
                <w:rFonts w:asciiTheme="minorHAnsi" w:hAnsiTheme="minorHAnsi"/>
                <w:i/>
                <w:sz w:val="18"/>
                <w:szCs w:val="18"/>
              </w:rPr>
              <w:t xml:space="preserve">Dans le cas où le médecin du travail a mentionné expressément dans son avis que tout maintien du salarié dans un emploi serait gravement préjudiciable à sa santé ou que l’état de santé du salarié fait obstacle à tout reclassement dans un emploi, remplacer l’énoncé ci-dessus par </w:t>
            </w:r>
            <w:proofErr w:type="gramStart"/>
            <w:r w:rsidRPr="00C61A0F">
              <w:rPr>
                <w:rFonts w:asciiTheme="minorHAnsi" w:hAnsiTheme="minorHAnsi"/>
                <w:i/>
                <w:sz w:val="18"/>
                <w:szCs w:val="18"/>
              </w:rPr>
              <w:t xml:space="preserve">: </w:t>
            </w:r>
            <w:r>
              <w:rPr>
                <w:rFonts w:asciiTheme="minorHAnsi" w:hAnsiTheme="minorHAnsi"/>
                <w:i/>
                <w:sz w:val="18"/>
                <w:szCs w:val="18"/>
              </w:rPr>
              <w:t>)</w:t>
            </w:r>
            <w:proofErr w:type="gramEnd"/>
          </w:p>
          <w:p w:rsidR="00C61A0F" w:rsidRDefault="00C61A0F" w:rsidP="00C61A0F">
            <w:pPr>
              <w:rPr>
                <w:rFonts w:asciiTheme="minorHAnsi" w:hAnsiTheme="minorHAnsi"/>
                <w:sz w:val="18"/>
                <w:szCs w:val="18"/>
              </w:rPr>
            </w:pPr>
            <w:r w:rsidRPr="00C61A0F">
              <w:rPr>
                <w:rFonts w:asciiTheme="minorHAnsi" w:hAnsiTheme="minorHAnsi"/>
                <w:sz w:val="18"/>
                <w:szCs w:val="18"/>
              </w:rPr>
              <w:t xml:space="preserve">Suite à notre entretien qui s’est tenu le … </w:t>
            </w:r>
            <w:r w:rsidRPr="00C61A0F">
              <w:rPr>
                <w:rFonts w:asciiTheme="minorHAnsi" w:hAnsiTheme="minorHAnsi"/>
                <w:i/>
                <w:sz w:val="18"/>
                <w:szCs w:val="18"/>
              </w:rPr>
              <w:t xml:space="preserve">(date à compléter), </w:t>
            </w:r>
            <w:r w:rsidRPr="00C61A0F">
              <w:rPr>
                <w:rFonts w:asciiTheme="minorHAnsi" w:hAnsiTheme="minorHAnsi"/>
                <w:sz w:val="18"/>
                <w:szCs w:val="18"/>
              </w:rPr>
              <w:t xml:space="preserve">nous vous informons de notre décision de vous licencier en raison de votre inaptitude à occuper votre emploi, constatée le … </w:t>
            </w:r>
            <w:r w:rsidRPr="00C61A0F">
              <w:rPr>
                <w:rFonts w:asciiTheme="minorHAnsi" w:hAnsiTheme="minorHAnsi"/>
                <w:i/>
                <w:sz w:val="18"/>
                <w:szCs w:val="18"/>
              </w:rPr>
              <w:t xml:space="preserve">(date à compléter) </w:t>
            </w:r>
            <w:r w:rsidRPr="00C61A0F">
              <w:rPr>
                <w:rFonts w:asciiTheme="minorHAnsi" w:hAnsiTheme="minorHAnsi"/>
                <w:sz w:val="18"/>
                <w:szCs w:val="18"/>
              </w:rPr>
              <w:t>par le médecin du travail et en raison de l’impossibilité de vous reclasser, compte tenu de la mention expresse dans l’avis du médecin du travail que votre maintien dans un emploi serait gravement préjudiciable à votre santé (ou que votre état de santé fait obstacle à tout reclassement dans un emploi).</w:t>
            </w:r>
          </w:p>
          <w:p w:rsidR="00C61A0F" w:rsidRDefault="00C61A0F" w:rsidP="00C61A0F">
            <w:pPr>
              <w:rPr>
                <w:rFonts w:asciiTheme="minorHAnsi" w:hAnsiTheme="minorHAnsi"/>
                <w:sz w:val="18"/>
                <w:szCs w:val="18"/>
              </w:rPr>
            </w:pPr>
          </w:p>
          <w:p w:rsidR="000A013C" w:rsidRDefault="000A013C" w:rsidP="00D6564B">
            <w:pPr>
              <w:spacing w:after="185" w:line="225" w:lineRule="auto"/>
              <w:ind w:left="210"/>
              <w:rPr>
                <w:rFonts w:asciiTheme="minorHAnsi" w:hAnsiTheme="minorHAnsi"/>
                <w:sz w:val="18"/>
                <w:szCs w:val="18"/>
              </w:rPr>
            </w:pPr>
            <w:r>
              <w:rPr>
                <w:rFonts w:asciiTheme="minorHAnsi" w:hAnsiTheme="minorHAnsi"/>
                <w:i/>
                <w:sz w:val="18"/>
                <w:szCs w:val="18"/>
              </w:rPr>
              <w:t>(</w:t>
            </w:r>
            <w:r w:rsidR="00C61A0F" w:rsidRPr="00C61A0F">
              <w:rPr>
                <w:rFonts w:asciiTheme="minorHAnsi" w:hAnsiTheme="minorHAnsi"/>
                <w:i/>
                <w:sz w:val="18"/>
                <w:szCs w:val="18"/>
              </w:rPr>
              <w:t xml:space="preserve">Si le salarié est un salarié protégé, ajouter </w:t>
            </w:r>
            <w:proofErr w:type="gramStart"/>
            <w:r w:rsidR="00C61A0F" w:rsidRPr="00C61A0F">
              <w:rPr>
                <w:rFonts w:asciiTheme="minorHAnsi" w:hAnsiTheme="minorHAnsi"/>
                <w:i/>
                <w:sz w:val="18"/>
                <w:szCs w:val="18"/>
              </w:rPr>
              <w:t xml:space="preserve">: </w:t>
            </w:r>
            <w:r>
              <w:rPr>
                <w:rFonts w:asciiTheme="minorHAnsi" w:hAnsiTheme="minorHAnsi"/>
                <w:i/>
                <w:sz w:val="18"/>
                <w:szCs w:val="18"/>
              </w:rPr>
              <w:t>)</w:t>
            </w:r>
            <w:proofErr w:type="gramEnd"/>
            <w:r w:rsidR="00D6564B">
              <w:rPr>
                <w:rFonts w:asciiTheme="minorHAnsi" w:hAnsiTheme="minorHAnsi"/>
                <w:sz w:val="18"/>
                <w:szCs w:val="18"/>
              </w:rPr>
              <w:t xml:space="preserve"> </w:t>
            </w:r>
            <w:r w:rsidR="00C61A0F" w:rsidRPr="00C61A0F">
              <w:rPr>
                <w:rFonts w:asciiTheme="minorHAnsi" w:hAnsiTheme="minorHAnsi"/>
                <w:sz w:val="18"/>
                <w:szCs w:val="18"/>
              </w:rPr>
              <w:t xml:space="preserve">Votre licenciement a fait l’objet d’une autorisation de l’inspecteur du travail </w:t>
            </w:r>
            <w:r w:rsidR="00C61A0F" w:rsidRPr="00C61A0F">
              <w:rPr>
                <w:rFonts w:asciiTheme="minorHAnsi" w:hAnsiTheme="minorHAnsi"/>
                <w:i/>
                <w:sz w:val="18"/>
                <w:szCs w:val="18"/>
              </w:rPr>
              <w:t xml:space="preserve">(ou du ministre du travail) </w:t>
            </w:r>
            <w:r w:rsidR="00C61A0F" w:rsidRPr="00C61A0F">
              <w:rPr>
                <w:rFonts w:asciiTheme="minorHAnsi" w:hAnsiTheme="minorHAnsi"/>
                <w:sz w:val="18"/>
                <w:szCs w:val="18"/>
              </w:rPr>
              <w:t xml:space="preserve">en date du … </w:t>
            </w:r>
            <w:r>
              <w:rPr>
                <w:rFonts w:asciiTheme="minorHAnsi" w:hAnsiTheme="minorHAnsi"/>
                <w:i/>
                <w:sz w:val="18"/>
                <w:szCs w:val="18"/>
              </w:rPr>
              <w:t>(date à compléter).</w:t>
            </w:r>
          </w:p>
          <w:p w:rsidR="000A013C" w:rsidRDefault="00D6564B" w:rsidP="00D6564B">
            <w:pPr>
              <w:spacing w:after="185" w:line="225" w:lineRule="auto"/>
              <w:ind w:left="215" w:firstLine="0"/>
              <w:rPr>
                <w:rFonts w:asciiTheme="minorHAnsi" w:hAnsiTheme="minorHAnsi"/>
                <w:sz w:val="18"/>
                <w:szCs w:val="18"/>
              </w:rPr>
            </w:pPr>
            <w:r>
              <w:rPr>
                <w:rFonts w:asciiTheme="minorHAnsi" w:hAnsiTheme="minorHAnsi"/>
                <w:i/>
                <w:sz w:val="18"/>
                <w:szCs w:val="18"/>
              </w:rPr>
              <w:t>(</w:t>
            </w:r>
            <w:r w:rsidRPr="00C61A0F">
              <w:rPr>
                <w:rFonts w:asciiTheme="minorHAnsi" w:hAnsiTheme="minorHAnsi"/>
                <w:i/>
                <w:sz w:val="18"/>
                <w:szCs w:val="18"/>
              </w:rPr>
              <w:t xml:space="preserve">Pour l’ensemble des cas </w:t>
            </w:r>
            <w:proofErr w:type="gramStart"/>
            <w:r w:rsidRPr="00C61A0F">
              <w:rPr>
                <w:rFonts w:asciiTheme="minorHAnsi" w:hAnsiTheme="minorHAnsi"/>
                <w:i/>
                <w:sz w:val="18"/>
                <w:szCs w:val="18"/>
              </w:rPr>
              <w:t xml:space="preserve">: </w:t>
            </w:r>
            <w:r>
              <w:rPr>
                <w:rFonts w:asciiTheme="minorHAnsi" w:hAnsiTheme="minorHAnsi"/>
                <w:i/>
                <w:sz w:val="18"/>
                <w:szCs w:val="18"/>
              </w:rPr>
              <w:t>)</w:t>
            </w:r>
            <w:proofErr w:type="gramEnd"/>
            <w:r>
              <w:rPr>
                <w:rFonts w:asciiTheme="minorHAnsi" w:hAnsiTheme="minorHAnsi"/>
                <w:i/>
                <w:sz w:val="18"/>
                <w:szCs w:val="18"/>
              </w:rPr>
              <w:t xml:space="preserve"> </w:t>
            </w:r>
            <w:r w:rsidR="00C61A0F" w:rsidRPr="00C61A0F">
              <w:rPr>
                <w:rFonts w:asciiTheme="minorHAnsi" w:hAnsiTheme="minorHAnsi"/>
                <w:sz w:val="18"/>
                <w:szCs w:val="18"/>
              </w:rPr>
              <w:t xml:space="preserve">Votre contrat de travail prend fin à la date d’envoi de cette lettre, soit le … </w:t>
            </w:r>
            <w:r w:rsidR="00C61A0F" w:rsidRPr="00C61A0F">
              <w:rPr>
                <w:rFonts w:asciiTheme="minorHAnsi" w:hAnsiTheme="minorHAnsi"/>
                <w:i/>
                <w:sz w:val="18"/>
                <w:szCs w:val="18"/>
              </w:rPr>
              <w:t xml:space="preserve">(date à compléter). </w:t>
            </w:r>
            <w:r w:rsidR="00C61A0F" w:rsidRPr="00C61A0F">
              <w:rPr>
                <w:rFonts w:asciiTheme="minorHAnsi" w:hAnsiTheme="minorHAnsi"/>
                <w:sz w:val="18"/>
                <w:szCs w:val="18"/>
              </w:rPr>
              <w:t xml:space="preserve">Vous n’effectuerez donc pas de préavis. </w:t>
            </w:r>
            <w:r w:rsidR="00C61A0F" w:rsidRPr="00C61A0F">
              <w:rPr>
                <w:rFonts w:asciiTheme="minorHAnsi" w:hAnsiTheme="minorHAnsi"/>
                <w:i/>
                <w:sz w:val="18"/>
                <w:szCs w:val="18"/>
              </w:rPr>
              <w:t>(Le préavis n’est ni exécuté, ni payé.)</w:t>
            </w:r>
          </w:p>
          <w:p w:rsidR="000A013C" w:rsidRDefault="00D6564B" w:rsidP="00D6564B">
            <w:pPr>
              <w:spacing w:after="185" w:line="225" w:lineRule="auto"/>
              <w:ind w:left="210"/>
              <w:rPr>
                <w:rFonts w:asciiTheme="minorHAnsi" w:hAnsiTheme="minorHAnsi"/>
                <w:sz w:val="18"/>
                <w:szCs w:val="18"/>
              </w:rPr>
            </w:pPr>
            <w:r>
              <w:rPr>
                <w:rFonts w:asciiTheme="minorHAnsi" w:hAnsiTheme="minorHAnsi"/>
                <w:i/>
                <w:sz w:val="18"/>
                <w:szCs w:val="18"/>
              </w:rPr>
              <w:t>(</w:t>
            </w:r>
            <w:r w:rsidRPr="00C61A0F">
              <w:rPr>
                <w:rFonts w:asciiTheme="minorHAnsi" w:hAnsiTheme="minorHAnsi"/>
                <w:i/>
                <w:sz w:val="18"/>
                <w:szCs w:val="18"/>
              </w:rPr>
              <w:t xml:space="preserve">Si l’inaptitude a une origine professionnelle </w:t>
            </w:r>
            <w:proofErr w:type="gramStart"/>
            <w:r w:rsidRPr="00C61A0F">
              <w:rPr>
                <w:rFonts w:asciiTheme="minorHAnsi" w:hAnsiTheme="minorHAnsi"/>
                <w:i/>
                <w:sz w:val="18"/>
                <w:szCs w:val="18"/>
              </w:rPr>
              <w:t xml:space="preserve">: </w:t>
            </w:r>
            <w:r>
              <w:rPr>
                <w:rFonts w:asciiTheme="minorHAnsi" w:hAnsiTheme="minorHAnsi"/>
                <w:i/>
                <w:sz w:val="18"/>
                <w:szCs w:val="18"/>
              </w:rPr>
              <w:t>)</w:t>
            </w:r>
            <w:proofErr w:type="gramEnd"/>
            <w:r>
              <w:rPr>
                <w:rFonts w:asciiTheme="minorHAnsi" w:hAnsiTheme="minorHAnsi"/>
                <w:i/>
                <w:sz w:val="18"/>
                <w:szCs w:val="18"/>
              </w:rPr>
              <w:t xml:space="preserve"> </w:t>
            </w:r>
            <w:r w:rsidR="00C61A0F" w:rsidRPr="00C61A0F">
              <w:rPr>
                <w:rFonts w:asciiTheme="minorHAnsi" w:hAnsiTheme="minorHAnsi"/>
                <w:sz w:val="18"/>
                <w:szCs w:val="18"/>
              </w:rPr>
              <w:t xml:space="preserve">Vous percevrez une indemnité égale à l’indemnité compensatrice de préavis </w:t>
            </w:r>
            <w:r w:rsidR="00C61A0F" w:rsidRPr="00C61A0F">
              <w:rPr>
                <w:rFonts w:asciiTheme="minorHAnsi" w:hAnsiTheme="minorHAnsi"/>
                <w:i/>
                <w:sz w:val="18"/>
                <w:szCs w:val="18"/>
              </w:rPr>
              <w:t xml:space="preserve">(le préavis n’est pas exécuté mais payé) </w:t>
            </w:r>
            <w:r w:rsidR="00C61A0F" w:rsidRPr="00C61A0F">
              <w:rPr>
                <w:rFonts w:asciiTheme="minorHAnsi" w:hAnsiTheme="minorHAnsi"/>
                <w:sz w:val="18"/>
                <w:szCs w:val="18"/>
              </w:rPr>
              <w:t>et une indem</w:t>
            </w:r>
            <w:r w:rsidR="000A013C">
              <w:rPr>
                <w:rFonts w:asciiTheme="minorHAnsi" w:hAnsiTheme="minorHAnsi"/>
                <w:sz w:val="18"/>
                <w:szCs w:val="18"/>
              </w:rPr>
              <w:t xml:space="preserve">nité spéciale de licenciement. </w:t>
            </w:r>
            <w:r w:rsidR="00C61A0F" w:rsidRPr="00C61A0F">
              <w:rPr>
                <w:rFonts w:asciiTheme="minorHAnsi" w:hAnsiTheme="minorHAnsi"/>
                <w:i/>
                <w:sz w:val="18"/>
                <w:szCs w:val="18"/>
              </w:rPr>
              <w:t xml:space="preserve">(cette indemnité est égale au double de l’indemnité légale de licenciement, sauf dispositions conventionnelles plus favorables). </w:t>
            </w:r>
          </w:p>
          <w:p w:rsidR="00C61A0F" w:rsidRPr="00C61A0F" w:rsidRDefault="00D6564B" w:rsidP="000A013C">
            <w:pPr>
              <w:spacing w:after="184" w:line="225" w:lineRule="auto"/>
              <w:ind w:left="210"/>
              <w:rPr>
                <w:rFonts w:asciiTheme="minorHAnsi" w:hAnsiTheme="minorHAnsi"/>
                <w:sz w:val="18"/>
                <w:szCs w:val="18"/>
              </w:rPr>
            </w:pPr>
            <w:r>
              <w:rPr>
                <w:rFonts w:asciiTheme="minorHAnsi" w:hAnsiTheme="minorHAnsi"/>
                <w:i/>
                <w:sz w:val="18"/>
                <w:szCs w:val="18"/>
              </w:rPr>
              <w:t>(</w:t>
            </w:r>
            <w:r w:rsidRPr="00C61A0F">
              <w:rPr>
                <w:rFonts w:asciiTheme="minorHAnsi" w:hAnsiTheme="minorHAnsi"/>
                <w:i/>
                <w:sz w:val="18"/>
                <w:szCs w:val="18"/>
              </w:rPr>
              <w:t xml:space="preserve">Pour l’ensemble des cas </w:t>
            </w:r>
            <w:proofErr w:type="gramStart"/>
            <w:r w:rsidRPr="00C61A0F">
              <w:rPr>
                <w:rFonts w:asciiTheme="minorHAnsi" w:hAnsiTheme="minorHAnsi"/>
                <w:i/>
                <w:sz w:val="18"/>
                <w:szCs w:val="18"/>
              </w:rPr>
              <w:t xml:space="preserve">: </w:t>
            </w:r>
            <w:r>
              <w:rPr>
                <w:rFonts w:asciiTheme="minorHAnsi" w:hAnsiTheme="minorHAnsi"/>
                <w:i/>
                <w:sz w:val="18"/>
                <w:szCs w:val="18"/>
              </w:rPr>
              <w:t>)</w:t>
            </w:r>
            <w:proofErr w:type="gramEnd"/>
            <w:r>
              <w:rPr>
                <w:rFonts w:asciiTheme="minorHAnsi" w:hAnsiTheme="minorHAnsi"/>
                <w:i/>
                <w:sz w:val="18"/>
                <w:szCs w:val="18"/>
              </w:rPr>
              <w:t xml:space="preserve"> </w:t>
            </w:r>
            <w:r w:rsidR="00C61A0F" w:rsidRPr="00C61A0F">
              <w:rPr>
                <w:rFonts w:asciiTheme="minorHAnsi" w:hAnsiTheme="minorHAnsi"/>
                <w:sz w:val="18"/>
                <w:szCs w:val="18"/>
              </w:rPr>
              <w:t xml:space="preserve">Nous tiendrons à votre disposition </w:t>
            </w:r>
            <w:r w:rsidR="00C61A0F" w:rsidRPr="00C61A0F">
              <w:rPr>
                <w:rFonts w:asciiTheme="minorHAnsi" w:hAnsiTheme="minorHAnsi"/>
                <w:i/>
                <w:sz w:val="18"/>
                <w:szCs w:val="18"/>
              </w:rPr>
              <w:t xml:space="preserve">[ou] </w:t>
            </w:r>
            <w:r w:rsidR="00C61A0F" w:rsidRPr="00C61A0F">
              <w:rPr>
                <w:rFonts w:asciiTheme="minorHAnsi" w:hAnsiTheme="minorHAnsi"/>
                <w:sz w:val="18"/>
                <w:szCs w:val="18"/>
              </w:rPr>
              <w:t xml:space="preserve">nous vous remettrons </w:t>
            </w:r>
            <w:r w:rsidR="00C61A0F" w:rsidRPr="00C61A0F">
              <w:rPr>
                <w:rFonts w:asciiTheme="minorHAnsi" w:hAnsiTheme="minorHAnsi"/>
                <w:i/>
                <w:sz w:val="18"/>
                <w:szCs w:val="18"/>
              </w:rPr>
              <w:t xml:space="preserve">[ou] </w:t>
            </w:r>
            <w:r w:rsidR="00C61A0F" w:rsidRPr="00C61A0F">
              <w:rPr>
                <w:rFonts w:asciiTheme="minorHAnsi" w:hAnsiTheme="minorHAnsi"/>
                <w:sz w:val="18"/>
                <w:szCs w:val="18"/>
              </w:rPr>
              <w:t xml:space="preserve">nous vous adresserons par courrier votre certificat de travail, votre reçu pour solde de tout compte et votre attestation Pôle emploi. </w:t>
            </w:r>
          </w:p>
          <w:p w:rsidR="00C61A0F" w:rsidRPr="00C61A0F" w:rsidRDefault="00C61A0F" w:rsidP="00C61A0F">
            <w:pPr>
              <w:rPr>
                <w:rFonts w:asciiTheme="minorHAnsi" w:hAnsiTheme="minorHAnsi" w:cstheme="minorHAnsi"/>
                <w:iCs/>
                <w:sz w:val="18"/>
                <w:szCs w:val="18"/>
                <w:highlight w:val="yellow"/>
              </w:rPr>
            </w:pPr>
            <w:r w:rsidRPr="00C61A0F">
              <w:rPr>
                <w:rFonts w:asciiTheme="minorHAnsi" w:hAnsiTheme="minorHAnsi"/>
                <w:sz w:val="18"/>
                <w:szCs w:val="18"/>
              </w:rPr>
              <w:t>Vous pouvez faire une demande de précision des motifs du licenciement énoncés dans la présente lettre, dans les quinze jours suivant sa notification, par lettre recommandée avec avis de réception ou remise contre récépissé. Nous avons la faculté d’y donner suite dans un délai de quinze jours après réception de votre demande, par lettre recommandée avec avis de réception ou remise contre récépissé. Nous pouvons également, le cas échéant et dans les mêmes formes, prendre l’initiative d’apporter des précisions à ces motifs dans un délai de quinze jours suivant la notification du licenciement.</w:t>
            </w:r>
          </w:p>
          <w:p w:rsidR="00976C4C" w:rsidRPr="00A207CD" w:rsidRDefault="00976C4C" w:rsidP="000A013C">
            <w:pPr>
              <w:ind w:left="0" w:firstLine="0"/>
              <w:rPr>
                <w:rFonts w:cstheme="minorHAnsi"/>
                <w:iCs/>
                <w:sz w:val="18"/>
                <w:szCs w:val="18"/>
                <w:highlight w:val="yellow"/>
              </w:rPr>
            </w:pPr>
          </w:p>
          <w:p w:rsidR="00976C4C" w:rsidRPr="000A013C" w:rsidRDefault="00976C4C" w:rsidP="000A013C">
            <w:pPr>
              <w:shd w:val="clear" w:color="auto" w:fill="FFFFFF" w:themeFill="background1"/>
              <w:rPr>
                <w:rFonts w:asciiTheme="minorHAnsi" w:hAnsiTheme="minorHAnsi" w:cstheme="minorHAnsi"/>
                <w:iCs/>
                <w:sz w:val="18"/>
                <w:szCs w:val="18"/>
              </w:rPr>
            </w:pPr>
            <w:r w:rsidRPr="000A013C">
              <w:rPr>
                <w:rFonts w:asciiTheme="minorHAnsi" w:hAnsiTheme="minorHAnsi" w:cstheme="minorHAnsi"/>
                <w:iCs/>
                <w:sz w:val="18"/>
                <w:szCs w:val="18"/>
              </w:rPr>
              <w:t xml:space="preserve">Veuillez agréer, </w:t>
            </w:r>
            <w:r w:rsidRPr="000A013C">
              <w:rPr>
                <w:rFonts w:asciiTheme="minorHAnsi" w:hAnsiTheme="minorHAnsi" w:cstheme="minorHAnsi"/>
                <w:i/>
                <w:iCs/>
                <w:sz w:val="18"/>
                <w:szCs w:val="18"/>
              </w:rPr>
              <w:t>Madame,</w:t>
            </w:r>
            <w:r w:rsidRPr="000A013C">
              <w:rPr>
                <w:rFonts w:asciiTheme="minorHAnsi" w:hAnsiTheme="minorHAnsi" w:cstheme="minorHAnsi"/>
                <w:iCs/>
                <w:sz w:val="18"/>
                <w:szCs w:val="18"/>
              </w:rPr>
              <w:t xml:space="preserve"> Monsieur &lt;&lt;…&gt;&gt;, </w:t>
            </w:r>
            <w:r w:rsidRPr="000A013C">
              <w:rPr>
                <w:rStyle w:val="hintinput"/>
                <w:rFonts w:asciiTheme="minorHAnsi" w:eastAsiaTheme="minorHAnsi" w:hAnsiTheme="minorHAnsi" w:cstheme="minorHAnsi"/>
                <w:color w:val="auto"/>
                <w:sz w:val="18"/>
                <w:szCs w:val="18"/>
              </w:rPr>
              <w:t>l’expression de nos respectueuses salutations.</w:t>
            </w:r>
          </w:p>
          <w:p w:rsidR="00976C4C" w:rsidRDefault="00976C4C" w:rsidP="003F0AF5">
            <w:pPr>
              <w:rPr>
                <w:rFonts w:cstheme="minorHAnsi"/>
                <w:i/>
                <w:iCs/>
                <w:sz w:val="18"/>
                <w:szCs w:val="18"/>
              </w:rPr>
            </w:pPr>
          </w:p>
          <w:p w:rsidR="00D6564B" w:rsidRDefault="00976C4C" w:rsidP="00D6564B">
            <w:pPr>
              <w:rPr>
                <w:rFonts w:cstheme="minorHAnsi"/>
                <w:i/>
                <w:iCs/>
                <w:sz w:val="18"/>
                <w:szCs w:val="18"/>
              </w:rPr>
            </w:pPr>
            <w:r>
              <w:rPr>
                <w:rFonts w:cstheme="minorHAnsi"/>
                <w:i/>
                <w:iCs/>
                <w:sz w:val="18"/>
                <w:szCs w:val="18"/>
              </w:rPr>
              <w:t>&lt;&lt;</w:t>
            </w:r>
            <w:r w:rsidR="000A013C">
              <w:rPr>
                <w:rFonts w:cstheme="minorHAnsi"/>
                <w:i/>
                <w:iCs/>
                <w:sz w:val="18"/>
                <w:szCs w:val="18"/>
              </w:rPr>
              <w:t xml:space="preserve"> Monsieur </w:t>
            </w:r>
            <w:proofErr w:type="gramStart"/>
            <w:r w:rsidR="000A013C">
              <w:rPr>
                <w:rFonts w:cstheme="minorHAnsi"/>
                <w:i/>
                <w:iCs/>
                <w:sz w:val="18"/>
                <w:szCs w:val="18"/>
              </w:rPr>
              <w:t>… ,</w:t>
            </w:r>
            <w:proofErr w:type="gramEnd"/>
            <w:r w:rsidR="000A013C">
              <w:rPr>
                <w:rFonts w:cstheme="minorHAnsi"/>
                <w:i/>
                <w:iCs/>
                <w:sz w:val="18"/>
                <w:szCs w:val="18"/>
              </w:rPr>
              <w:t xml:space="preserve"> Président d’</w:t>
            </w:r>
            <w:r w:rsidR="00D6564B">
              <w:rPr>
                <w:rFonts w:cstheme="minorHAnsi"/>
                <w:i/>
                <w:iCs/>
                <w:sz w:val="18"/>
                <w:szCs w:val="18"/>
              </w:rPr>
              <w:t>OGEC</w:t>
            </w:r>
            <w:r w:rsidR="000A013C">
              <w:rPr>
                <w:rFonts w:cstheme="minorHAnsi"/>
                <w:i/>
                <w:iCs/>
                <w:sz w:val="18"/>
                <w:szCs w:val="18"/>
              </w:rPr>
              <w:t xml:space="preserve">  </w:t>
            </w:r>
            <w:r>
              <w:rPr>
                <w:rFonts w:cstheme="minorHAnsi"/>
                <w:i/>
                <w:iCs/>
                <w:sz w:val="18"/>
                <w:szCs w:val="18"/>
              </w:rPr>
              <w:t>Signature&gt;&gt;</w:t>
            </w:r>
          </w:p>
          <w:p w:rsidR="00D6564B" w:rsidRPr="00D6564B" w:rsidRDefault="00D6564B" w:rsidP="00D6564B">
            <w:pPr>
              <w:rPr>
                <w:rFonts w:cstheme="minorHAnsi"/>
                <w:i/>
                <w:iCs/>
                <w:sz w:val="18"/>
                <w:szCs w:val="18"/>
              </w:rPr>
            </w:pPr>
            <w:bookmarkStart w:id="0" w:name="_GoBack"/>
            <w:bookmarkEnd w:id="0"/>
          </w:p>
        </w:tc>
      </w:tr>
    </w:tbl>
    <w:p w:rsidR="00C615BE" w:rsidRDefault="00C615BE" w:rsidP="00D6564B">
      <w:pPr>
        <w:ind w:left="0" w:firstLine="0"/>
      </w:pPr>
    </w:p>
    <w:sectPr w:rsidR="00C615BE" w:rsidSect="00D656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621"/>
    <w:rsid w:val="000A013C"/>
    <w:rsid w:val="00681417"/>
    <w:rsid w:val="00976C4C"/>
    <w:rsid w:val="00A207CD"/>
    <w:rsid w:val="00AE2621"/>
    <w:rsid w:val="00C615BE"/>
    <w:rsid w:val="00C61A0F"/>
    <w:rsid w:val="00D656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A4092-55F4-478D-AE07-58E09279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417"/>
    <w:pPr>
      <w:spacing w:after="5" w:line="249" w:lineRule="auto"/>
      <w:ind w:left="225" w:hanging="10"/>
      <w:jc w:val="both"/>
    </w:pPr>
    <w:rPr>
      <w:rFonts w:ascii="Times New Roman" w:eastAsia="Times New Roman" w:hAnsi="Times New Roman" w:cs="Times New Roman"/>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6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ntinput">
    <w:name w:val="hintinput"/>
    <w:qFormat/>
    <w:rsid w:val="00976C4C"/>
    <w:rPr>
      <w:rFonts w:ascii="Arial Unicode MS" w:eastAsia="Times New Roman" w:hAnsi="Verdana" w:cs="Arial Unicode MS"/>
      <w:color w:val="0000F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686</Words>
  <Characters>3774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Maï DE BODARD</dc:creator>
  <cp:keywords/>
  <dc:description/>
  <cp:lastModifiedBy>Maï DE BODARD</cp:lastModifiedBy>
  <cp:revision>5</cp:revision>
  <dcterms:created xsi:type="dcterms:W3CDTF">2018-01-08T11:31:00Z</dcterms:created>
  <dcterms:modified xsi:type="dcterms:W3CDTF">2018-02-07T08:28:00Z</dcterms:modified>
</cp:coreProperties>
</file>